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Interfaz Gráfica del Sistema </w:t>
      </w:r>
    </w:p>
    <w:p w:rsidR="00000000" w:rsidDel="00000000" w:rsidP="00000000" w:rsidRDefault="00000000" w:rsidRPr="00000000" w14:paraId="0000000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Agregar las imágenes de acuerdo a la construcción visual (Mockups) que tendrá el sistema, cada menú de navegación o modulo debe tener sus propios mockups.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Página inicial ( menú de inicio)</w:t>
      </w:r>
    </w:p>
    <w:p w:rsidR="00000000" w:rsidDel="00000000" w:rsidP="00000000" w:rsidRDefault="00000000" w:rsidRPr="00000000" w14:paraId="00000004">
      <w:pPr>
        <w:ind w:left="36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342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3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36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Página de Autentificación de los usuarios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25546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5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380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3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266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Módulo de Catálogo de Productos (para clientes)</w:t>
      </w:r>
    </w:p>
    <w:p w:rsidR="00000000" w:rsidDel="00000000" w:rsidP="00000000" w:rsidRDefault="00000000" w:rsidRPr="00000000" w14:paraId="0000000D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152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494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494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494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152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 de</w:t>
      </w:r>
      <w:r w:rsidDel="00000000" w:rsidR="00000000" w:rsidRPr="00000000">
        <w:rPr>
          <w:b w:val="1"/>
          <w:sz w:val="28"/>
          <w:szCs w:val="28"/>
          <w:rtl w:val="0"/>
        </w:rPr>
        <w:t xml:space="preserve"> Administrador del Sistema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152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152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494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494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15200"/>
            <wp:effectExtent b="0" l="0" r="0" t="0"/>
            <wp:docPr id="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152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49400"/>
            <wp:effectExtent b="0" l="0" r="0" t="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494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494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</w:t>
      </w:r>
      <w:r w:rsidDel="00000000" w:rsidR="00000000" w:rsidRPr="00000000">
        <w:rPr>
          <w:b w:val="1"/>
          <w:sz w:val="28"/>
          <w:szCs w:val="28"/>
          <w:rtl w:val="0"/>
        </w:rPr>
        <w:t xml:space="preserve"> de Pedidos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494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152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 Reportes</w:t>
      </w:r>
    </w:p>
    <w:p w:rsidR="00000000" w:rsidDel="00000000" w:rsidP="00000000" w:rsidRDefault="00000000" w:rsidRPr="00000000" w14:paraId="00000028">
      <w:pPr>
        <w:spacing w:after="0" w:lineRule="auto"/>
        <w:ind w:left="72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494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Rule="auto"/>
        <w:ind w:left="72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Rule="auto"/>
        <w:ind w:left="72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152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 de ayuda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15200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UY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Prrafodelista">
    <w:name w:val="List Paragraph"/>
    <w:basedOn w:val="Normal"/>
    <w:uiPriority w:val="34"/>
    <w:qFormat w:val="1"/>
    <w:rsid w:val="00F77B21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23.png"/><Relationship Id="rId21" Type="http://schemas.openxmlformats.org/officeDocument/2006/relationships/image" Target="media/image15.png"/><Relationship Id="rId24" Type="http://schemas.openxmlformats.org/officeDocument/2006/relationships/image" Target="media/image2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16.png"/><Relationship Id="rId25" Type="http://schemas.openxmlformats.org/officeDocument/2006/relationships/image" Target="media/image5.png"/><Relationship Id="rId28" Type="http://schemas.openxmlformats.org/officeDocument/2006/relationships/image" Target="media/image12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1.png"/><Relationship Id="rId7" Type="http://schemas.openxmlformats.org/officeDocument/2006/relationships/image" Target="media/image9.png"/><Relationship Id="rId8" Type="http://schemas.openxmlformats.org/officeDocument/2006/relationships/image" Target="media/image13.png"/><Relationship Id="rId11" Type="http://schemas.openxmlformats.org/officeDocument/2006/relationships/image" Target="media/image19.png"/><Relationship Id="rId10" Type="http://schemas.openxmlformats.org/officeDocument/2006/relationships/image" Target="media/image14.png"/><Relationship Id="rId13" Type="http://schemas.openxmlformats.org/officeDocument/2006/relationships/image" Target="media/image11.png"/><Relationship Id="rId12" Type="http://schemas.openxmlformats.org/officeDocument/2006/relationships/image" Target="media/image18.png"/><Relationship Id="rId15" Type="http://schemas.openxmlformats.org/officeDocument/2006/relationships/image" Target="media/image6.png"/><Relationship Id="rId14" Type="http://schemas.openxmlformats.org/officeDocument/2006/relationships/image" Target="media/image8.png"/><Relationship Id="rId17" Type="http://schemas.openxmlformats.org/officeDocument/2006/relationships/image" Target="media/image10.png"/><Relationship Id="rId16" Type="http://schemas.openxmlformats.org/officeDocument/2006/relationships/image" Target="media/image17.png"/><Relationship Id="rId19" Type="http://schemas.openxmlformats.org/officeDocument/2006/relationships/image" Target="media/image3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Ml8PIg7rOLaHgW701vRVnzNtNgg==">CgMxLjA4AHIhMUUtLUVhdjJSOXBpT0FMSlY2NmdYYlo0TktHNEwwZkll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2021-03-14T18:26:00Z</dcterms:created>
  <dc:creator>Jeanette Leonelli R.</dc:creator>
</cp:coreProperties>
</file>